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VEXLER AMIR VADIM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34"/>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20817</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1,712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1,712</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13,712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571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9"/>
        </w:trPr>
        <w:tc>
          <w:tcPr>
            <w:tcW w:w="194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4642"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2026-06-22T19:46:35Z</dcterms:created>
  <dcterms:modified xsi:type="dcterms:W3CDTF">2026-06-22T19:46:35Z</dcterms:modified>
</cp:coreProperties>
</file>